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82328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b/>
          <w:caps/>
          <w:sz w:val="24"/>
          <w:szCs w:val="24"/>
        </w:rPr>
      </w:pPr>
      <w:r w:rsidRPr="00264369">
        <w:rPr>
          <w:rFonts w:asciiTheme="majorHAnsi" w:hAnsiTheme="majorHAnsi" w:cs="Times New Roman"/>
          <w:b/>
          <w:caps/>
          <w:sz w:val="24"/>
          <w:szCs w:val="24"/>
        </w:rPr>
        <w:t>Univerzitet Crne Gore</w:t>
      </w:r>
    </w:p>
    <w:p w14:paraId="7F998E78" w14:textId="77777777" w:rsidR="004631F2" w:rsidRPr="00264369" w:rsidRDefault="00097776" w:rsidP="00097776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64369">
        <w:rPr>
          <w:rFonts w:asciiTheme="majorHAnsi" w:hAnsiTheme="majorHAnsi" w:cs="Times New Roman"/>
          <w:b/>
          <w:sz w:val="24"/>
          <w:szCs w:val="24"/>
        </w:rPr>
        <w:t>Biotehnički fakultet Podgorica</w:t>
      </w:r>
    </w:p>
    <w:p w14:paraId="40FB82BC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14:paraId="0BD34AEE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i/>
          <w:sz w:val="24"/>
          <w:szCs w:val="24"/>
          <w:u w:val="single"/>
        </w:rPr>
      </w:pPr>
      <w:r w:rsidRPr="00264369">
        <w:rPr>
          <w:rFonts w:asciiTheme="majorHAnsi" w:hAnsiTheme="majorHAnsi" w:cs="Times New Roman"/>
          <w:i/>
          <w:sz w:val="24"/>
          <w:szCs w:val="24"/>
          <w:u w:val="single"/>
        </w:rPr>
        <w:t>Komisiji za doktorske studije</w:t>
      </w:r>
    </w:p>
    <w:p w14:paraId="43EE3DC4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i/>
          <w:sz w:val="24"/>
          <w:szCs w:val="24"/>
          <w:u w:val="single"/>
        </w:rPr>
      </w:pPr>
    </w:p>
    <w:p w14:paraId="25C44F9D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i/>
          <w:sz w:val="24"/>
          <w:szCs w:val="24"/>
          <w:u w:val="single"/>
        </w:rPr>
      </w:pPr>
    </w:p>
    <w:p w14:paraId="772EF17B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64369">
        <w:rPr>
          <w:rFonts w:asciiTheme="majorHAnsi" w:hAnsiTheme="majorHAnsi" w:cs="Times New Roman"/>
          <w:b/>
          <w:sz w:val="24"/>
          <w:szCs w:val="24"/>
        </w:rPr>
        <w:t>Predmet</w:t>
      </w:r>
      <w:r w:rsidRPr="00264369">
        <w:rPr>
          <w:rFonts w:asciiTheme="majorHAnsi" w:hAnsiTheme="majorHAnsi" w:cs="Times New Roman"/>
          <w:sz w:val="24"/>
          <w:szCs w:val="24"/>
        </w:rPr>
        <w:t>: Predlog Komisije za ocjenu podobnosti doktorske teze i kandidata</w:t>
      </w:r>
    </w:p>
    <w:p w14:paraId="5EF2E568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14:paraId="2757AC03" w14:textId="77777777" w:rsidR="00097776" w:rsidRPr="00264369" w:rsidRDefault="00097776" w:rsidP="00097776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264369">
        <w:rPr>
          <w:rFonts w:asciiTheme="majorHAnsi" w:hAnsiTheme="majorHAnsi" w:cs="Times New Roman"/>
          <w:sz w:val="24"/>
          <w:szCs w:val="24"/>
        </w:rPr>
        <w:t xml:space="preserve">Predlažem Komisiji za doktorske studije Biotehničkog fakulteta da imenuje komisiju za ocjenu </w:t>
      </w:r>
      <w:r w:rsidR="000A3D4A" w:rsidRPr="00264369">
        <w:rPr>
          <w:rFonts w:asciiTheme="majorHAnsi" w:hAnsiTheme="majorHAnsi" w:cs="Times New Roman"/>
          <w:sz w:val="24"/>
          <w:szCs w:val="24"/>
        </w:rPr>
        <w:t>podobnosti doktorske teze: ‘</w:t>
      </w:r>
      <w:r w:rsidR="000076E6">
        <w:rPr>
          <w:rFonts w:asciiTheme="majorHAnsi" w:hAnsiTheme="majorHAnsi" w:cs="Times New Roman"/>
          <w:sz w:val="24"/>
          <w:szCs w:val="24"/>
        </w:rPr>
        <w:t>'</w:t>
      </w:r>
      <w:r w:rsidR="000076E6" w:rsidRPr="000076E6">
        <w:rPr>
          <w:rFonts w:asciiTheme="majorHAnsi" w:hAnsiTheme="majorHAnsi" w:cs="Times New Roman"/>
          <w:sz w:val="24"/>
          <w:szCs w:val="24"/>
        </w:rPr>
        <w:t>K</w:t>
      </w:r>
      <w:r w:rsidR="000076E6">
        <w:rPr>
          <w:rFonts w:asciiTheme="majorHAnsi" w:hAnsiTheme="majorHAnsi" w:cs="Times New Roman"/>
          <w:sz w:val="24"/>
          <w:szCs w:val="24"/>
        </w:rPr>
        <w:t>valitet, senzorne osobine, i randman tradicionalnih mlječnih proizvoda sa dodatkom enzima transglutaminaza</w:t>
      </w:r>
      <w:r w:rsidRPr="00264369">
        <w:rPr>
          <w:rFonts w:asciiTheme="majorHAnsi" w:hAnsiTheme="majorHAnsi" w:cs="Times New Roman"/>
          <w:sz w:val="24"/>
          <w:szCs w:val="24"/>
        </w:rPr>
        <w:t xml:space="preserve">“  i </w:t>
      </w:r>
      <w:r w:rsidR="00AF1665">
        <w:rPr>
          <w:rFonts w:asciiTheme="majorHAnsi" w:hAnsiTheme="majorHAnsi" w:cs="Times New Roman"/>
          <w:sz w:val="24"/>
          <w:szCs w:val="24"/>
        </w:rPr>
        <w:t xml:space="preserve">ocjenu za </w:t>
      </w:r>
      <w:r w:rsidRPr="00264369">
        <w:rPr>
          <w:rFonts w:asciiTheme="majorHAnsi" w:hAnsiTheme="majorHAnsi" w:cs="Times New Roman"/>
          <w:sz w:val="24"/>
          <w:szCs w:val="24"/>
        </w:rPr>
        <w:t xml:space="preserve">kandidata </w:t>
      </w:r>
      <w:r w:rsidR="000A3D4A" w:rsidRPr="00264369">
        <w:rPr>
          <w:rFonts w:asciiTheme="majorHAnsi" w:hAnsiTheme="majorHAnsi"/>
          <w:sz w:val="24"/>
          <w:szCs w:val="24"/>
        </w:rPr>
        <w:t xml:space="preserve">mr </w:t>
      </w:r>
      <w:r w:rsidR="000076E6">
        <w:rPr>
          <w:rFonts w:asciiTheme="majorHAnsi" w:hAnsiTheme="majorHAnsi"/>
          <w:sz w:val="24"/>
          <w:szCs w:val="24"/>
        </w:rPr>
        <w:t>Vladan</w:t>
      </w:r>
      <w:r w:rsidR="00AF1665">
        <w:rPr>
          <w:rFonts w:asciiTheme="majorHAnsi" w:hAnsiTheme="majorHAnsi"/>
          <w:sz w:val="24"/>
          <w:szCs w:val="24"/>
        </w:rPr>
        <w:t xml:space="preserve"> </w:t>
      </w:r>
      <w:r w:rsidR="000076E6">
        <w:rPr>
          <w:rFonts w:asciiTheme="majorHAnsi" w:hAnsiTheme="majorHAnsi"/>
          <w:sz w:val="24"/>
          <w:szCs w:val="24"/>
        </w:rPr>
        <w:t>Rakonjac</w:t>
      </w:r>
      <w:r w:rsidRPr="00264369">
        <w:rPr>
          <w:rFonts w:asciiTheme="majorHAnsi" w:hAnsiTheme="majorHAnsi"/>
          <w:sz w:val="24"/>
          <w:szCs w:val="24"/>
        </w:rPr>
        <w:t xml:space="preserve"> u sastavu:</w:t>
      </w:r>
    </w:p>
    <w:p w14:paraId="696EB1C6" w14:textId="77777777" w:rsidR="00097776" w:rsidRPr="00264369" w:rsidRDefault="00097776" w:rsidP="00097776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56A6EC18" w14:textId="77777777" w:rsidR="00097776" w:rsidRPr="00264369" w:rsidRDefault="00097776" w:rsidP="00205F43">
      <w:pPr>
        <w:pStyle w:val="ListParagraph"/>
        <w:numPr>
          <w:ilvl w:val="0"/>
          <w:numId w:val="1"/>
        </w:numPr>
        <w:spacing w:after="100" w:line="240" w:lineRule="auto"/>
        <w:ind w:left="714" w:hanging="357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64369">
        <w:rPr>
          <w:rFonts w:asciiTheme="majorHAnsi" w:hAnsiTheme="majorHAnsi" w:cs="Times New Roman"/>
          <w:sz w:val="24"/>
          <w:szCs w:val="24"/>
        </w:rPr>
        <w:t xml:space="preserve">Prof. dr </w:t>
      </w:r>
      <w:r w:rsidR="000A3D4A" w:rsidRPr="00264369">
        <w:rPr>
          <w:rFonts w:asciiTheme="majorHAnsi" w:hAnsiTheme="majorHAnsi" w:cs="Times New Roman"/>
          <w:sz w:val="24"/>
          <w:szCs w:val="24"/>
        </w:rPr>
        <w:t>Božidarka Marković</w:t>
      </w:r>
      <w:r w:rsidRPr="00264369">
        <w:rPr>
          <w:rFonts w:asciiTheme="majorHAnsi" w:hAnsiTheme="majorHAnsi" w:cs="Times New Roman"/>
          <w:sz w:val="24"/>
          <w:szCs w:val="24"/>
        </w:rPr>
        <w:t xml:space="preserve">, </w:t>
      </w:r>
      <w:r w:rsidR="000A3D4A" w:rsidRPr="00264369">
        <w:rPr>
          <w:rFonts w:asciiTheme="majorHAnsi" w:hAnsiTheme="majorHAnsi" w:cs="Times New Roman"/>
          <w:sz w:val="24"/>
          <w:szCs w:val="24"/>
        </w:rPr>
        <w:t>van</w:t>
      </w:r>
      <w:r w:rsidRPr="00264369">
        <w:rPr>
          <w:rFonts w:asciiTheme="majorHAnsi" w:hAnsiTheme="majorHAnsi" w:cs="Times New Roman"/>
          <w:sz w:val="24"/>
          <w:szCs w:val="24"/>
        </w:rPr>
        <w:t xml:space="preserve">redni profesor Biotehničkog fakulteta Univerziteta Crne Gore (naučna oblast: </w:t>
      </w:r>
      <w:r w:rsidR="000A3D4A" w:rsidRPr="00264369">
        <w:rPr>
          <w:rFonts w:asciiTheme="majorHAnsi" w:hAnsiTheme="majorHAnsi" w:cs="Times New Roman"/>
          <w:sz w:val="24"/>
          <w:szCs w:val="24"/>
        </w:rPr>
        <w:t>stočarstvo</w:t>
      </w:r>
      <w:r w:rsidRPr="00264369">
        <w:rPr>
          <w:rFonts w:asciiTheme="majorHAnsi" w:hAnsiTheme="majorHAnsi" w:cs="Times New Roman"/>
          <w:sz w:val="24"/>
          <w:szCs w:val="24"/>
        </w:rPr>
        <w:t>)</w:t>
      </w:r>
      <w:r w:rsidR="00AF1F6F" w:rsidRPr="00264369">
        <w:rPr>
          <w:rFonts w:asciiTheme="majorHAnsi" w:hAnsiTheme="majorHAnsi" w:cs="Times New Roman"/>
          <w:sz w:val="24"/>
          <w:szCs w:val="24"/>
        </w:rPr>
        <w:t xml:space="preserve"> - </w:t>
      </w:r>
      <w:r w:rsidR="000076E6">
        <w:rPr>
          <w:rFonts w:asciiTheme="majorHAnsi" w:hAnsiTheme="majorHAnsi" w:cs="Times New Roman"/>
          <w:sz w:val="24"/>
          <w:szCs w:val="24"/>
        </w:rPr>
        <w:t>član</w:t>
      </w:r>
    </w:p>
    <w:p w14:paraId="5CBC3586" w14:textId="77777777" w:rsidR="00097776" w:rsidRPr="00264369" w:rsidRDefault="000A3D4A" w:rsidP="00205F43">
      <w:pPr>
        <w:pStyle w:val="ListParagraph"/>
        <w:numPr>
          <w:ilvl w:val="0"/>
          <w:numId w:val="1"/>
        </w:numPr>
        <w:spacing w:after="100" w:line="240" w:lineRule="auto"/>
        <w:ind w:left="714" w:hanging="357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64369">
        <w:rPr>
          <w:rFonts w:asciiTheme="majorHAnsi" w:hAnsiTheme="majorHAnsi" w:cs="Times New Roman"/>
          <w:sz w:val="24"/>
          <w:szCs w:val="24"/>
        </w:rPr>
        <w:t xml:space="preserve">Prof. dr </w:t>
      </w:r>
      <w:r w:rsidR="000076E6">
        <w:rPr>
          <w:rFonts w:asciiTheme="majorHAnsi" w:hAnsiTheme="majorHAnsi" w:cs="Times New Roman"/>
          <w:sz w:val="24"/>
          <w:szCs w:val="24"/>
        </w:rPr>
        <w:t>Milan Marković</w:t>
      </w:r>
      <w:r w:rsidR="00097776" w:rsidRPr="00264369">
        <w:rPr>
          <w:rFonts w:asciiTheme="majorHAnsi" w:hAnsiTheme="majorHAnsi" w:cs="Times New Roman"/>
          <w:sz w:val="24"/>
          <w:szCs w:val="24"/>
        </w:rPr>
        <w:t xml:space="preserve">, </w:t>
      </w:r>
      <w:r w:rsidR="000076E6">
        <w:rPr>
          <w:rFonts w:asciiTheme="majorHAnsi" w:hAnsiTheme="majorHAnsi" w:cs="Times New Roman"/>
          <w:sz w:val="24"/>
          <w:szCs w:val="24"/>
        </w:rPr>
        <w:t>vanrednio</w:t>
      </w:r>
      <w:r w:rsidR="00097776" w:rsidRPr="00264369">
        <w:rPr>
          <w:rFonts w:asciiTheme="majorHAnsi" w:hAnsiTheme="majorHAnsi" w:cs="Times New Roman"/>
          <w:sz w:val="24"/>
          <w:szCs w:val="24"/>
        </w:rPr>
        <w:t xml:space="preserve"> profesor, </w:t>
      </w:r>
      <w:r w:rsidRPr="00264369">
        <w:rPr>
          <w:rFonts w:asciiTheme="majorHAnsi" w:hAnsiTheme="majorHAnsi" w:cs="Times New Roman"/>
          <w:sz w:val="24"/>
          <w:szCs w:val="24"/>
        </w:rPr>
        <w:t>Biotehnički fakultet Univerziteta Crne Gore</w:t>
      </w:r>
      <w:r w:rsidR="00AF1F6F" w:rsidRPr="00264369">
        <w:rPr>
          <w:rFonts w:asciiTheme="majorHAnsi" w:hAnsiTheme="majorHAnsi" w:cs="Times New Roman"/>
          <w:sz w:val="24"/>
          <w:szCs w:val="24"/>
        </w:rPr>
        <w:t xml:space="preserve"> </w:t>
      </w:r>
      <w:r w:rsidR="00526CCC" w:rsidRPr="00264369">
        <w:rPr>
          <w:rFonts w:asciiTheme="majorHAnsi" w:hAnsiTheme="majorHAnsi" w:cs="Times New Roman"/>
          <w:sz w:val="24"/>
          <w:szCs w:val="24"/>
        </w:rPr>
        <w:t>(naučna oblast:</w:t>
      </w:r>
      <w:r w:rsidRPr="00264369">
        <w:rPr>
          <w:rFonts w:asciiTheme="majorHAnsi" w:hAnsiTheme="majorHAnsi" w:cs="Times New Roman"/>
          <w:sz w:val="24"/>
          <w:szCs w:val="24"/>
        </w:rPr>
        <w:t xml:space="preserve"> </w:t>
      </w:r>
      <w:r w:rsidR="000076E6">
        <w:rPr>
          <w:rFonts w:asciiTheme="majorHAnsi" w:hAnsiTheme="majorHAnsi" w:cs="Times New Roman"/>
          <w:sz w:val="24"/>
          <w:szCs w:val="24"/>
        </w:rPr>
        <w:t>stočarstvo</w:t>
      </w:r>
      <w:r w:rsidR="00526CCC" w:rsidRPr="00264369">
        <w:rPr>
          <w:rFonts w:asciiTheme="majorHAnsi" w:hAnsiTheme="majorHAnsi" w:cs="Times New Roman"/>
          <w:sz w:val="24"/>
          <w:szCs w:val="24"/>
        </w:rPr>
        <w:t xml:space="preserve">) </w:t>
      </w:r>
      <w:r w:rsidR="00AF1F6F" w:rsidRPr="00264369">
        <w:rPr>
          <w:rFonts w:asciiTheme="majorHAnsi" w:hAnsiTheme="majorHAnsi" w:cs="Times New Roman"/>
          <w:sz w:val="24"/>
          <w:szCs w:val="24"/>
        </w:rPr>
        <w:t>– član i</w:t>
      </w:r>
    </w:p>
    <w:p w14:paraId="3B5E4998" w14:textId="77777777" w:rsidR="00097776" w:rsidRPr="00264369" w:rsidRDefault="00097776" w:rsidP="00205F43">
      <w:pPr>
        <w:pStyle w:val="ListParagraph"/>
        <w:numPr>
          <w:ilvl w:val="0"/>
          <w:numId w:val="1"/>
        </w:numPr>
        <w:spacing w:after="100" w:line="240" w:lineRule="auto"/>
        <w:ind w:left="714" w:hanging="357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64369">
        <w:rPr>
          <w:rFonts w:asciiTheme="majorHAnsi" w:hAnsiTheme="majorHAnsi" w:cs="Times New Roman"/>
          <w:sz w:val="24"/>
          <w:szCs w:val="24"/>
        </w:rPr>
        <w:t xml:space="preserve">Prof. dr </w:t>
      </w:r>
      <w:r w:rsidR="00EC6D48" w:rsidRPr="00264369">
        <w:rPr>
          <w:rFonts w:asciiTheme="majorHAnsi" w:hAnsiTheme="majorHAnsi" w:cs="Times New Roman"/>
          <w:sz w:val="24"/>
          <w:szCs w:val="24"/>
        </w:rPr>
        <w:t xml:space="preserve"> </w:t>
      </w:r>
      <w:r w:rsidR="000076E6">
        <w:rPr>
          <w:rFonts w:asciiTheme="majorHAnsi" w:hAnsiTheme="majorHAnsi" w:cs="Times New Roman"/>
          <w:sz w:val="24"/>
          <w:szCs w:val="24"/>
        </w:rPr>
        <w:t>Slavko Mirecki</w:t>
      </w:r>
      <w:r w:rsidR="00EC6D48" w:rsidRPr="00264369">
        <w:rPr>
          <w:rFonts w:asciiTheme="majorHAnsi" w:hAnsiTheme="majorHAnsi" w:cs="Times New Roman"/>
          <w:sz w:val="24"/>
          <w:szCs w:val="24"/>
        </w:rPr>
        <w:t xml:space="preserve">, </w:t>
      </w:r>
      <w:r w:rsidR="000076E6">
        <w:rPr>
          <w:rFonts w:asciiTheme="majorHAnsi" w:hAnsiTheme="majorHAnsi" w:cs="Times New Roman"/>
          <w:sz w:val="24"/>
          <w:szCs w:val="24"/>
        </w:rPr>
        <w:t>redovni</w:t>
      </w:r>
      <w:r w:rsidR="00EC6D48" w:rsidRPr="00264369">
        <w:rPr>
          <w:rFonts w:asciiTheme="majorHAnsi" w:hAnsiTheme="majorHAnsi" w:cs="Times New Roman"/>
          <w:sz w:val="24"/>
          <w:szCs w:val="24"/>
        </w:rPr>
        <w:t xml:space="preserve"> profesor </w:t>
      </w:r>
      <w:r w:rsidRPr="00264369">
        <w:rPr>
          <w:rFonts w:asciiTheme="majorHAnsi" w:hAnsiTheme="majorHAnsi" w:cs="Times New Roman"/>
          <w:sz w:val="24"/>
          <w:szCs w:val="24"/>
        </w:rPr>
        <w:t>Biotehničkog fakulteta Univerziteta Crne Gore (naučna oblast:</w:t>
      </w:r>
      <w:r w:rsidR="00E57916">
        <w:rPr>
          <w:rFonts w:asciiTheme="majorHAnsi" w:hAnsiTheme="majorHAnsi" w:cs="Times New Roman"/>
          <w:sz w:val="24"/>
          <w:szCs w:val="24"/>
        </w:rPr>
        <w:t xml:space="preserve"> stočarstvo</w:t>
      </w:r>
      <w:r w:rsidRPr="00264369">
        <w:rPr>
          <w:rFonts w:asciiTheme="majorHAnsi" w:hAnsiTheme="majorHAnsi" w:cs="Times New Roman"/>
          <w:sz w:val="24"/>
          <w:szCs w:val="24"/>
        </w:rPr>
        <w:t>)</w:t>
      </w:r>
      <w:r w:rsidR="00AF1F6F" w:rsidRPr="00264369">
        <w:rPr>
          <w:rFonts w:asciiTheme="majorHAnsi" w:hAnsiTheme="majorHAnsi" w:cs="Times New Roman"/>
          <w:sz w:val="24"/>
          <w:szCs w:val="24"/>
        </w:rPr>
        <w:t xml:space="preserve"> – član.</w:t>
      </w:r>
    </w:p>
    <w:p w14:paraId="2B3A25FC" w14:textId="77777777" w:rsidR="00205F43" w:rsidRPr="00264369" w:rsidRDefault="00205F43" w:rsidP="00205F43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70CFFF3F" w14:textId="77777777" w:rsidR="00205F43" w:rsidRPr="00264369" w:rsidRDefault="00205F43" w:rsidP="00205F43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768017C2" w14:textId="77777777" w:rsidR="00205F43" w:rsidRDefault="00205F43" w:rsidP="00205F43">
      <w:pPr>
        <w:spacing w:after="0" w:line="240" w:lineRule="auto"/>
        <w:ind w:left="7200"/>
        <w:jc w:val="center"/>
        <w:rPr>
          <w:rFonts w:asciiTheme="majorHAnsi" w:hAnsiTheme="majorHAnsi" w:cs="Times New Roman"/>
          <w:sz w:val="24"/>
          <w:szCs w:val="24"/>
        </w:rPr>
      </w:pPr>
      <w:r w:rsidRPr="00264369">
        <w:rPr>
          <w:rFonts w:asciiTheme="majorHAnsi" w:hAnsiTheme="majorHAnsi" w:cs="Times New Roman"/>
          <w:sz w:val="24"/>
          <w:szCs w:val="24"/>
        </w:rPr>
        <w:t>Mentor</w:t>
      </w:r>
    </w:p>
    <w:p w14:paraId="2B1C61B1" w14:textId="77777777" w:rsidR="000076E6" w:rsidRPr="00264369" w:rsidRDefault="000076E6" w:rsidP="00205F43">
      <w:pPr>
        <w:spacing w:after="0" w:line="240" w:lineRule="auto"/>
        <w:ind w:left="7200"/>
        <w:jc w:val="center"/>
        <w:rPr>
          <w:rFonts w:asciiTheme="majorHAnsi" w:hAnsiTheme="majorHAnsi" w:cs="Times New Roman"/>
          <w:sz w:val="24"/>
          <w:szCs w:val="24"/>
        </w:rPr>
      </w:pPr>
    </w:p>
    <w:p w14:paraId="7ADC92A6" w14:textId="77777777" w:rsidR="00205F43" w:rsidRPr="00264369" w:rsidRDefault="00205F43" w:rsidP="00EC6D48">
      <w:pPr>
        <w:spacing w:after="0" w:line="240" w:lineRule="auto"/>
        <w:ind w:left="5760" w:firstLine="720"/>
        <w:rPr>
          <w:rFonts w:asciiTheme="majorHAnsi" w:hAnsiTheme="majorHAnsi" w:cs="Times New Roman"/>
          <w:sz w:val="24"/>
          <w:szCs w:val="24"/>
        </w:rPr>
      </w:pPr>
      <w:r w:rsidRPr="00264369">
        <w:rPr>
          <w:rFonts w:asciiTheme="majorHAnsi" w:hAnsiTheme="majorHAnsi" w:cs="Times New Roman"/>
          <w:sz w:val="24"/>
          <w:szCs w:val="24"/>
        </w:rPr>
        <w:t xml:space="preserve">Prof. dr </w:t>
      </w:r>
      <w:r w:rsidR="000076E6">
        <w:rPr>
          <w:rFonts w:asciiTheme="majorHAnsi" w:hAnsiTheme="majorHAnsi" w:cs="Times New Roman"/>
          <w:sz w:val="24"/>
          <w:szCs w:val="24"/>
        </w:rPr>
        <w:t>Slavko Mirecki</w:t>
      </w:r>
      <w:r w:rsidR="00EC6D48" w:rsidRPr="00264369">
        <w:rPr>
          <w:rFonts w:asciiTheme="majorHAnsi" w:hAnsiTheme="majorHAnsi" w:cs="Times New Roman"/>
          <w:sz w:val="24"/>
          <w:szCs w:val="24"/>
        </w:rPr>
        <w:t xml:space="preserve"> </w:t>
      </w:r>
    </w:p>
    <w:p w14:paraId="7AF2D1DA" w14:textId="77777777" w:rsidR="00205F43" w:rsidRPr="00264369" w:rsidRDefault="00205F43" w:rsidP="00205F43">
      <w:pPr>
        <w:spacing w:after="0" w:line="240" w:lineRule="auto"/>
        <w:ind w:left="7200"/>
        <w:jc w:val="center"/>
        <w:rPr>
          <w:rFonts w:asciiTheme="majorHAnsi" w:hAnsiTheme="majorHAnsi" w:cs="Times New Roman"/>
          <w:sz w:val="24"/>
          <w:szCs w:val="24"/>
        </w:rPr>
      </w:pPr>
    </w:p>
    <w:p w14:paraId="50699999" w14:textId="41257430" w:rsidR="00205F43" w:rsidRPr="00264369" w:rsidRDefault="00030E4D" w:rsidP="00030E4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205F43" w:rsidRPr="00264369">
        <w:rPr>
          <w:rFonts w:asciiTheme="majorHAnsi" w:hAnsiTheme="majorHAnsi" w:cs="Times New Roman"/>
          <w:sz w:val="24"/>
          <w:szCs w:val="24"/>
        </w:rPr>
        <w:t>_</w:t>
      </w:r>
      <w:r>
        <w:rPr>
          <w:rFonts w:asciiTheme="majorHAnsi" w:hAnsiTheme="majorHAnsi" w:cs="Times New Roman"/>
          <w:sz w:val="24"/>
          <w:szCs w:val="24"/>
        </w:rPr>
        <w:t>_________</w:t>
      </w:r>
      <w:r w:rsidR="00205F43" w:rsidRPr="00264369">
        <w:rPr>
          <w:rFonts w:asciiTheme="majorHAnsi" w:hAnsiTheme="majorHAnsi" w:cs="Times New Roman"/>
          <w:sz w:val="24"/>
          <w:szCs w:val="24"/>
        </w:rPr>
        <w:t>_________________</w:t>
      </w:r>
    </w:p>
    <w:p w14:paraId="7E3650BB" w14:textId="77777777" w:rsidR="00205F43" w:rsidRPr="00264369" w:rsidRDefault="00DD58A7" w:rsidP="00205F43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U Podgorici, </w:t>
      </w:r>
      <w:r w:rsidR="000076E6">
        <w:rPr>
          <w:rFonts w:asciiTheme="majorHAnsi" w:hAnsiTheme="majorHAnsi" w:cs="Times New Roman"/>
          <w:sz w:val="24"/>
          <w:szCs w:val="24"/>
        </w:rPr>
        <w:t>17</w:t>
      </w:r>
      <w:r>
        <w:rPr>
          <w:rFonts w:asciiTheme="majorHAnsi" w:hAnsiTheme="majorHAnsi" w:cs="Times New Roman"/>
          <w:sz w:val="24"/>
          <w:szCs w:val="24"/>
        </w:rPr>
        <w:t>.0</w:t>
      </w:r>
      <w:r w:rsidR="000076E6">
        <w:rPr>
          <w:rFonts w:asciiTheme="majorHAnsi" w:hAnsiTheme="majorHAnsi" w:cs="Times New Roman"/>
          <w:sz w:val="24"/>
          <w:szCs w:val="24"/>
        </w:rPr>
        <w:t>2</w:t>
      </w:r>
      <w:r w:rsidR="00205F43" w:rsidRPr="00264369">
        <w:rPr>
          <w:rFonts w:asciiTheme="majorHAnsi" w:hAnsiTheme="majorHAnsi" w:cs="Times New Roman"/>
          <w:sz w:val="24"/>
          <w:szCs w:val="24"/>
        </w:rPr>
        <w:t>.20</w:t>
      </w:r>
      <w:r>
        <w:rPr>
          <w:rFonts w:asciiTheme="majorHAnsi" w:hAnsiTheme="majorHAnsi" w:cs="Times New Roman"/>
          <w:sz w:val="24"/>
          <w:szCs w:val="24"/>
        </w:rPr>
        <w:t>2</w:t>
      </w:r>
      <w:r w:rsidR="000076E6">
        <w:rPr>
          <w:rFonts w:asciiTheme="majorHAnsi" w:hAnsiTheme="majorHAnsi" w:cs="Times New Roman"/>
          <w:sz w:val="24"/>
          <w:szCs w:val="24"/>
        </w:rPr>
        <w:t>1</w:t>
      </w:r>
      <w:r w:rsidR="00205F43" w:rsidRPr="00264369">
        <w:rPr>
          <w:rFonts w:asciiTheme="majorHAnsi" w:hAnsiTheme="majorHAnsi" w:cs="Times New Roman"/>
          <w:sz w:val="24"/>
          <w:szCs w:val="24"/>
        </w:rPr>
        <w:t>.</w:t>
      </w:r>
    </w:p>
    <w:p w14:paraId="04C40116" w14:textId="77777777" w:rsidR="00097776" w:rsidRPr="00264369" w:rsidRDefault="00097776" w:rsidP="00097776">
      <w:pPr>
        <w:pStyle w:val="ListParagraph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6E6A52E0" w14:textId="77777777" w:rsidR="00097776" w:rsidRPr="00DD58A7" w:rsidRDefault="00097776" w:rsidP="00097776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14:paraId="7FFA49D1" w14:textId="77777777" w:rsidR="00097776" w:rsidRDefault="00097776">
      <w:pPr>
        <w:spacing w:after="0" w:line="240" w:lineRule="auto"/>
        <w:rPr>
          <w:rFonts w:ascii="Arial Narrow" w:hAnsi="Arial Narrow" w:cs="Times New Roman"/>
          <w:sz w:val="24"/>
          <w:szCs w:val="24"/>
          <w:u w:val="single"/>
        </w:rPr>
      </w:pPr>
    </w:p>
    <w:p w14:paraId="3FEECD3D" w14:textId="77777777" w:rsidR="00DD58A7" w:rsidRDefault="00DD58A7">
      <w:pPr>
        <w:spacing w:after="0" w:line="240" w:lineRule="auto"/>
        <w:rPr>
          <w:rFonts w:ascii="Arial Narrow" w:hAnsi="Arial Narrow" w:cs="Times New Roman"/>
          <w:sz w:val="24"/>
          <w:szCs w:val="24"/>
          <w:u w:val="single"/>
        </w:rPr>
      </w:pPr>
    </w:p>
    <w:p w14:paraId="47446FCE" w14:textId="77777777" w:rsidR="00DD58A7" w:rsidRDefault="00DD58A7">
      <w:pPr>
        <w:spacing w:after="0" w:line="240" w:lineRule="auto"/>
        <w:rPr>
          <w:rFonts w:ascii="Arial Narrow" w:hAnsi="Arial Narrow" w:cs="Times New Roman"/>
          <w:sz w:val="24"/>
          <w:szCs w:val="24"/>
          <w:u w:val="single"/>
        </w:rPr>
      </w:pPr>
    </w:p>
    <w:p w14:paraId="27821917" w14:textId="77777777" w:rsidR="00DD58A7" w:rsidRDefault="00DD58A7">
      <w:pPr>
        <w:spacing w:after="0" w:line="240" w:lineRule="auto"/>
        <w:rPr>
          <w:rFonts w:ascii="Arial Narrow" w:hAnsi="Arial Narrow" w:cs="Times New Roman"/>
          <w:sz w:val="24"/>
          <w:szCs w:val="24"/>
          <w:u w:val="single"/>
        </w:rPr>
      </w:pPr>
    </w:p>
    <w:p w14:paraId="4509465F" w14:textId="77777777" w:rsidR="00DD58A7" w:rsidRDefault="00DD58A7">
      <w:pPr>
        <w:spacing w:after="0" w:line="240" w:lineRule="auto"/>
        <w:rPr>
          <w:rFonts w:ascii="Arial Narrow" w:hAnsi="Arial Narrow" w:cs="Times New Roman"/>
          <w:sz w:val="24"/>
          <w:szCs w:val="24"/>
          <w:u w:val="single"/>
        </w:rPr>
      </w:pPr>
    </w:p>
    <w:p w14:paraId="0FDD7B23" w14:textId="77777777" w:rsidR="00DD58A7" w:rsidRDefault="00DD58A7">
      <w:pPr>
        <w:spacing w:after="0" w:line="240" w:lineRule="auto"/>
        <w:rPr>
          <w:rFonts w:ascii="Arial Narrow" w:hAnsi="Arial Narrow" w:cs="Times New Roman"/>
          <w:sz w:val="24"/>
          <w:szCs w:val="24"/>
          <w:u w:val="single"/>
        </w:rPr>
      </w:pPr>
    </w:p>
    <w:p w14:paraId="3EC9B246" w14:textId="77777777" w:rsidR="00DD58A7" w:rsidRDefault="00DD58A7">
      <w:pPr>
        <w:spacing w:after="0" w:line="240" w:lineRule="auto"/>
        <w:rPr>
          <w:rFonts w:ascii="Arial Narrow" w:hAnsi="Arial Narrow" w:cs="Times New Roman"/>
          <w:sz w:val="24"/>
          <w:szCs w:val="24"/>
          <w:u w:val="single"/>
        </w:rPr>
      </w:pPr>
    </w:p>
    <w:p w14:paraId="5AC908FC" w14:textId="77777777" w:rsidR="00DD58A7" w:rsidRDefault="00DD58A7">
      <w:pPr>
        <w:spacing w:after="0" w:line="240" w:lineRule="auto"/>
        <w:rPr>
          <w:rFonts w:ascii="Arial Narrow" w:hAnsi="Arial Narrow" w:cs="Times New Roman"/>
          <w:sz w:val="24"/>
          <w:szCs w:val="24"/>
          <w:u w:val="single"/>
        </w:rPr>
      </w:pPr>
    </w:p>
    <w:p w14:paraId="6D6A986A" w14:textId="77777777" w:rsidR="00DD58A7" w:rsidRPr="00DD58A7" w:rsidRDefault="00DD58A7">
      <w:pPr>
        <w:spacing w:after="0" w:line="240" w:lineRule="auto"/>
        <w:rPr>
          <w:rFonts w:asciiTheme="majorHAnsi" w:hAnsiTheme="majorHAnsi" w:cs="Times New Roman"/>
          <w:szCs w:val="24"/>
          <w:u w:val="single"/>
        </w:rPr>
      </w:pPr>
    </w:p>
    <w:p w14:paraId="2D6617CA" w14:textId="77777777" w:rsidR="00DD58A7" w:rsidRPr="00DD58A7" w:rsidRDefault="00DD58A7" w:rsidP="00DD58A7">
      <w:pPr>
        <w:spacing w:after="0" w:line="240" w:lineRule="auto"/>
        <w:jc w:val="both"/>
        <w:rPr>
          <w:rFonts w:asciiTheme="majorHAnsi" w:hAnsiTheme="majorHAnsi" w:cs="Times New Roman"/>
          <w:szCs w:val="24"/>
        </w:rPr>
      </w:pPr>
      <w:r w:rsidRPr="00DD58A7">
        <w:rPr>
          <w:rFonts w:asciiTheme="majorHAnsi" w:hAnsiTheme="majorHAnsi" w:cs="Times New Roman"/>
          <w:szCs w:val="24"/>
        </w:rPr>
        <w:t>***Obrazloženje: U narednim etapama rada – izrade i ocjene doktorske disertacije biće uključen novi  član iz inostranstva (</w:t>
      </w:r>
      <w:r>
        <w:rPr>
          <w:rFonts w:asciiTheme="majorHAnsi" w:hAnsiTheme="majorHAnsi" w:cs="Times New Roman"/>
          <w:szCs w:val="24"/>
        </w:rPr>
        <w:t>R</w:t>
      </w:r>
      <w:r w:rsidRPr="00DD58A7">
        <w:rPr>
          <w:rFonts w:asciiTheme="majorHAnsi" w:hAnsiTheme="majorHAnsi" w:cs="Times New Roman"/>
          <w:szCs w:val="24"/>
        </w:rPr>
        <w:t xml:space="preserve">egiona), zamjenom jednog od predloženih članova ili će biti dodata dva nova člana iz </w:t>
      </w:r>
      <w:r>
        <w:rPr>
          <w:rFonts w:asciiTheme="majorHAnsi" w:hAnsiTheme="majorHAnsi" w:cs="Times New Roman"/>
          <w:szCs w:val="24"/>
        </w:rPr>
        <w:t>drugih institucija</w:t>
      </w:r>
      <w:r w:rsidRPr="00DD58A7">
        <w:rPr>
          <w:rFonts w:asciiTheme="majorHAnsi" w:hAnsiTheme="majorHAnsi" w:cs="Times New Roman"/>
          <w:szCs w:val="24"/>
        </w:rPr>
        <w:t xml:space="preserve">. </w:t>
      </w:r>
    </w:p>
    <w:sectPr w:rsidR="00DD58A7" w:rsidRPr="00DD58A7" w:rsidSect="004631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3C6036"/>
    <w:multiLevelType w:val="hybridMultilevel"/>
    <w:tmpl w:val="DE8887AC"/>
    <w:lvl w:ilvl="0" w:tplc="EEF834F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7776"/>
    <w:rsid w:val="000076E6"/>
    <w:rsid w:val="00030E4D"/>
    <w:rsid w:val="00097776"/>
    <w:rsid w:val="000A3D4A"/>
    <w:rsid w:val="000C2235"/>
    <w:rsid w:val="0018530F"/>
    <w:rsid w:val="00205F43"/>
    <w:rsid w:val="00264369"/>
    <w:rsid w:val="00432A00"/>
    <w:rsid w:val="004631F2"/>
    <w:rsid w:val="00526CCC"/>
    <w:rsid w:val="005E6086"/>
    <w:rsid w:val="00AF1665"/>
    <w:rsid w:val="00AF1F6F"/>
    <w:rsid w:val="00DD58A7"/>
    <w:rsid w:val="00E57916"/>
    <w:rsid w:val="00EC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7C20A"/>
  <w15:docId w15:val="{C7C779C4-EE6E-4CFF-B217-395AF5272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LINK servis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Moderator</dc:creator>
  <cp:lastModifiedBy>Moderator</cp:lastModifiedBy>
  <cp:revision>6</cp:revision>
  <dcterms:created xsi:type="dcterms:W3CDTF">2020-09-04T15:47:00Z</dcterms:created>
  <dcterms:modified xsi:type="dcterms:W3CDTF">2021-03-09T19:55:00Z</dcterms:modified>
</cp:coreProperties>
</file>